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Pr="00803FCB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5312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PREGÃO PRESENCIAL Nº 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53126F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/201</w:t>
            </w:r>
            <w:r w:rsidR="00776AF2" w:rsidRPr="00505F14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</w:tr>
    </w:tbl>
    <w:p w:rsidR="002F0B8E" w:rsidRPr="00505F14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2F0B8E" w:rsidP="002F0B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i/>
                <w:sz w:val="24"/>
                <w:szCs w:val="24"/>
              </w:rPr>
              <w:t>OBJETO:</w:t>
            </w:r>
          </w:p>
          <w:p w:rsidR="002F0B8E" w:rsidRPr="00505F14" w:rsidRDefault="000C4BD1" w:rsidP="002F0B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AQUISIÇÃO DE</w:t>
            </w:r>
            <w:r w:rsidR="0053126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MATERIAL MÉDICO AMBULATORIAL</w:t>
            </w:r>
          </w:p>
        </w:tc>
      </w:tr>
    </w:tbl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4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360BDE" w:rsidP="0036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6AF2" w:rsidRPr="00505F14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AABA COMÉRCIO DE EQUIPAMENTOS MÉDICOS LTDA</w:t>
            </w:r>
          </w:p>
          <w:p w:rsidR="00776AF2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80.392.566/0001-45</w:t>
            </w:r>
          </w:p>
          <w:p w:rsidR="000C4BD1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R$ 38.585,28</w:t>
            </w:r>
          </w:p>
          <w:p w:rsidR="0053126F" w:rsidRPr="00505F14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 22/2013</w:t>
            </w:r>
          </w:p>
          <w:p w:rsidR="00776AF2" w:rsidRPr="00505F14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AVENIDA SILVA JARDIM - 747</w:t>
            </w:r>
          </w:p>
          <w:p w:rsidR="00776AF2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CURITIBA</w:t>
            </w:r>
            <w:r w:rsidR="00776AF2" w:rsidRPr="00505F1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D1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ALVES E SARTOR LTDA</w:t>
            </w:r>
          </w:p>
          <w:p w:rsidR="00997E02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07.724.523/0001-20</w:t>
            </w:r>
          </w:p>
          <w:p w:rsidR="00997E02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R$ 17.379,51</w:t>
            </w:r>
          </w:p>
          <w:p w:rsidR="0053126F" w:rsidRDefault="0053126F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 23/2013</w:t>
            </w:r>
          </w:p>
          <w:p w:rsidR="000C4BD1" w:rsidRDefault="00234F47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ENDEREÇO: RUA SOUZA NAVES - </w:t>
            </w:r>
            <w:r w:rsidR="00740F1E">
              <w:rPr>
                <w:rFonts w:ascii="Arial" w:hAnsi="Arial" w:cs="Arial"/>
                <w:b/>
                <w:sz w:val="24"/>
                <w:szCs w:val="24"/>
              </w:rPr>
              <w:t>3223</w:t>
            </w: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COINTER MATERIAL MÉDICO HOSPITALAR LTDA</w:t>
            </w: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03.800.317/0001-09</w:t>
            </w:r>
          </w:p>
          <w:p w:rsidR="00997E02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7.353,45</w:t>
            </w: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ENDEREÇO: RUA </w:t>
            </w:r>
            <w:r w:rsidR="00740F1E">
              <w:rPr>
                <w:rFonts w:ascii="Arial" w:hAnsi="Arial" w:cs="Arial"/>
                <w:b/>
                <w:sz w:val="24"/>
                <w:szCs w:val="24"/>
              </w:rPr>
              <w:t>TUPY - 1723</w:t>
            </w: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JOINVILLE - SC</w:t>
            </w:r>
          </w:p>
          <w:p w:rsidR="000C4BD1" w:rsidRDefault="000C4BD1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HOSPILAB MEDICAL DISTRIBUIDORA LTDA - EPP</w:t>
            </w: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11.616.474/0001-89</w:t>
            </w:r>
          </w:p>
          <w:p w:rsidR="00997E02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VALOR: 19.384,31</w:t>
            </w:r>
          </w:p>
          <w:p w:rsidR="00740F1E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CONTRATO Nº 25/2013</w:t>
            </w:r>
          </w:p>
          <w:p w:rsidR="000C4BD1" w:rsidRDefault="00740F1E" w:rsidP="00776A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RUA DOMICILIANO THEOBALDO BRESOLIN - 220</w:t>
            </w:r>
          </w:p>
          <w:p w:rsidR="00740F1E" w:rsidRDefault="00740F1E" w:rsidP="00740F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  <w:p w:rsidR="00740F1E" w:rsidRPr="00505F14" w:rsidRDefault="00740F1E" w:rsidP="00740F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44E5" w:rsidRPr="00505F14" w:rsidRDefault="003044E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044E5" w:rsidRPr="00505F14" w:rsidRDefault="003044E5" w:rsidP="003044E5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044E5" w:rsidRPr="00505F14" w:rsidTr="006F199C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44E5" w:rsidRPr="00505F14" w:rsidRDefault="00360BDE" w:rsidP="006F199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PRAZO DE VIGÊNCIA:</w:t>
            </w:r>
          </w:p>
          <w:p w:rsidR="00776AF2" w:rsidRPr="00505F14" w:rsidRDefault="00740F1E" w:rsidP="001975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20/11/2013 A 20/11/2014</w:t>
            </w:r>
          </w:p>
        </w:tc>
      </w:tr>
    </w:tbl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80" w:rsidRDefault="00DF4980" w:rsidP="002F0B8E">
      <w:r>
        <w:separator/>
      </w:r>
    </w:p>
  </w:endnote>
  <w:endnote w:type="continuationSeparator" w:id="0">
    <w:p w:rsidR="00DF4980" w:rsidRDefault="00DF4980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80" w:rsidRDefault="00DF4980" w:rsidP="002F0B8E">
      <w:r>
        <w:separator/>
      </w:r>
    </w:p>
  </w:footnote>
  <w:footnote w:type="continuationSeparator" w:id="0">
    <w:p w:rsidR="00DF4980" w:rsidRDefault="00DF4980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C4BD1"/>
    <w:rsid w:val="001975E7"/>
    <w:rsid w:val="001F54E0"/>
    <w:rsid w:val="00234F47"/>
    <w:rsid w:val="0029485E"/>
    <w:rsid w:val="002C0D3D"/>
    <w:rsid w:val="002F0B8E"/>
    <w:rsid w:val="003044E5"/>
    <w:rsid w:val="00311EAA"/>
    <w:rsid w:val="00360BDE"/>
    <w:rsid w:val="00471AB2"/>
    <w:rsid w:val="004D53A3"/>
    <w:rsid w:val="00505F14"/>
    <w:rsid w:val="0053126F"/>
    <w:rsid w:val="00601C57"/>
    <w:rsid w:val="00740F1E"/>
    <w:rsid w:val="00776AF2"/>
    <w:rsid w:val="00997E02"/>
    <w:rsid w:val="00A66A75"/>
    <w:rsid w:val="00AE45A4"/>
    <w:rsid w:val="00B146AC"/>
    <w:rsid w:val="00BE773E"/>
    <w:rsid w:val="00C90396"/>
    <w:rsid w:val="00D20AE5"/>
    <w:rsid w:val="00DF4980"/>
    <w:rsid w:val="00E0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2016-02-26T19:21:00Z</cp:lastPrinted>
  <dcterms:created xsi:type="dcterms:W3CDTF">2016-03-09T14:15:00Z</dcterms:created>
  <dcterms:modified xsi:type="dcterms:W3CDTF">2016-03-09T17:52:00Z</dcterms:modified>
</cp:coreProperties>
</file>